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B85" w:rsidRPr="00482B85" w:rsidRDefault="00482B85" w:rsidP="00482B85">
      <w:pPr>
        <w:jc w:val="center"/>
        <w:rPr>
          <w:color w:val="4472C4" w:themeColor="accent5"/>
          <w:sz w:val="44"/>
          <w:szCs w:val="44"/>
          <w:u w:val="single"/>
        </w:rPr>
      </w:pPr>
      <w:r w:rsidRPr="00482B85">
        <w:rPr>
          <w:color w:val="4472C4" w:themeColor="accent5"/>
          <w:sz w:val="44"/>
          <w:szCs w:val="44"/>
          <w:u w:val="single"/>
        </w:rPr>
        <w:t>Видеоролики для родителей</w:t>
      </w:r>
      <w:r w:rsidR="008F034B">
        <w:rPr>
          <w:color w:val="4472C4" w:themeColor="accent5"/>
          <w:sz w:val="44"/>
          <w:szCs w:val="44"/>
          <w:u w:val="single"/>
        </w:rPr>
        <w:t xml:space="preserve"> (по ссылке)</w:t>
      </w:r>
      <w:bookmarkStart w:id="0" w:name="_GoBack"/>
      <w:bookmarkEnd w:id="0"/>
    </w:p>
    <w:p w:rsidR="00482B85" w:rsidRDefault="00482B85" w:rsidP="00482B85">
      <w:pPr>
        <w:jc w:val="center"/>
      </w:pPr>
      <w:r w:rsidRPr="00482B85">
        <w:rPr>
          <w:noProof/>
          <w:lang w:eastAsia="ru-RU"/>
        </w:rPr>
        <w:drawing>
          <wp:inline distT="0" distB="0" distL="0" distR="0">
            <wp:extent cx="4200525" cy="1381125"/>
            <wp:effectExtent l="0" t="0" r="9525" b="9525"/>
            <wp:docPr id="20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350" cy="138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82B85" w:rsidRPr="00482B85" w:rsidRDefault="00482B85" w:rsidP="00482B85">
      <w:pPr>
        <w:jc w:val="center"/>
        <w:rPr>
          <w:b/>
          <w:color w:val="4472C4" w:themeColor="accent5"/>
          <w:sz w:val="24"/>
          <w:szCs w:val="24"/>
        </w:rPr>
      </w:pPr>
      <w:r w:rsidRPr="00482B85">
        <w:rPr>
          <w:rFonts w:cs="Arial"/>
          <w:b/>
          <w:color w:val="4472C4" w:themeColor="accent5"/>
          <w:sz w:val="24"/>
          <w:szCs w:val="24"/>
          <w:shd w:val="clear" w:color="auto" w:fill="F9F9F9"/>
        </w:rPr>
        <w:t>Для зачисления в детский сад необходимо встать на учет и получить направление. В ролике представлены стандартные способы постановки ребенка на учет.</w:t>
      </w:r>
    </w:p>
    <w:p w:rsidR="00482B85" w:rsidRPr="00482B85" w:rsidRDefault="00955457" w:rsidP="00482B85">
      <w:pPr>
        <w:jc w:val="center"/>
        <w:rPr>
          <w:sz w:val="36"/>
          <w:szCs w:val="36"/>
        </w:rPr>
      </w:pPr>
      <w:hyperlink r:id="rId5" w:history="1">
        <w:r w:rsidR="00482B85" w:rsidRPr="00482B85">
          <w:rPr>
            <w:rStyle w:val="a3"/>
            <w:sz w:val="36"/>
            <w:szCs w:val="36"/>
            <w:lang w:val="en-US"/>
          </w:rPr>
          <w:t>https</w:t>
        </w:r>
        <w:r w:rsidR="00482B85" w:rsidRPr="00482B85">
          <w:rPr>
            <w:rStyle w:val="a3"/>
            <w:sz w:val="36"/>
            <w:szCs w:val="36"/>
          </w:rPr>
          <w:t>://</w:t>
        </w:r>
        <w:proofErr w:type="spellStart"/>
        <w:r w:rsidR="00482B85" w:rsidRPr="00482B85">
          <w:rPr>
            <w:rStyle w:val="a3"/>
            <w:sz w:val="36"/>
            <w:szCs w:val="36"/>
            <w:lang w:val="en-US"/>
          </w:rPr>
          <w:t>youtu</w:t>
        </w:r>
        <w:proofErr w:type="spellEnd"/>
        <w:r w:rsidR="00482B85" w:rsidRPr="00482B85">
          <w:rPr>
            <w:rStyle w:val="a3"/>
            <w:sz w:val="36"/>
            <w:szCs w:val="36"/>
          </w:rPr>
          <w:t>.</w:t>
        </w:r>
        <w:r w:rsidR="00482B85" w:rsidRPr="00482B85">
          <w:rPr>
            <w:rStyle w:val="a3"/>
            <w:sz w:val="36"/>
            <w:szCs w:val="36"/>
            <w:lang w:val="en-US"/>
          </w:rPr>
          <w:t>be</w:t>
        </w:r>
        <w:r w:rsidR="00482B85" w:rsidRPr="00482B85">
          <w:rPr>
            <w:rStyle w:val="a3"/>
            <w:sz w:val="36"/>
            <w:szCs w:val="36"/>
          </w:rPr>
          <w:t>/</w:t>
        </w:r>
        <w:proofErr w:type="spellStart"/>
        <w:r w:rsidR="00482B85" w:rsidRPr="00482B85">
          <w:rPr>
            <w:rStyle w:val="a3"/>
            <w:sz w:val="36"/>
            <w:szCs w:val="36"/>
            <w:lang w:val="en-US"/>
          </w:rPr>
          <w:t>bACobRqWGL</w:t>
        </w:r>
        <w:proofErr w:type="spellEnd"/>
        <w:r w:rsidR="00482B85" w:rsidRPr="00482B85">
          <w:rPr>
            <w:rStyle w:val="a3"/>
            <w:sz w:val="36"/>
            <w:szCs w:val="36"/>
          </w:rPr>
          <w:t>4</w:t>
        </w:r>
      </w:hyperlink>
    </w:p>
    <w:p w:rsidR="00482B85" w:rsidRDefault="00482B85"/>
    <w:p w:rsidR="00482B85" w:rsidRDefault="00482B85" w:rsidP="00482B85">
      <w:pPr>
        <w:jc w:val="center"/>
      </w:pPr>
      <w:r w:rsidRPr="00482B85">
        <w:rPr>
          <w:noProof/>
          <w:lang w:eastAsia="ru-RU"/>
        </w:rPr>
        <w:drawing>
          <wp:inline distT="0" distB="0" distL="0" distR="0">
            <wp:extent cx="4093373" cy="1485900"/>
            <wp:effectExtent l="0" t="0" r="2540" b="0"/>
            <wp:docPr id="2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303" cy="1486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82B85" w:rsidRPr="00482B85" w:rsidRDefault="00482B85" w:rsidP="00482B85">
      <w:pPr>
        <w:jc w:val="center"/>
        <w:rPr>
          <w:rFonts w:cs="Arial"/>
          <w:b/>
          <w:color w:val="4472C4" w:themeColor="accent5"/>
          <w:sz w:val="24"/>
          <w:szCs w:val="24"/>
          <w:shd w:val="clear" w:color="auto" w:fill="F9F9F9"/>
        </w:rPr>
      </w:pPr>
      <w:r w:rsidRPr="00482B85">
        <w:rPr>
          <w:rFonts w:cs="Arial"/>
          <w:b/>
          <w:color w:val="4472C4" w:themeColor="accent5"/>
          <w:sz w:val="24"/>
          <w:szCs w:val="24"/>
          <w:shd w:val="clear" w:color="auto" w:fill="F9F9F9"/>
        </w:rPr>
        <w:t>Один из частых вопросов, которые задают родители - "почему нам не дели место в детском саду?". В ролике представлены основные причины, по которым ребенок может не получить желаемое место</w:t>
      </w:r>
    </w:p>
    <w:p w:rsidR="00482B85" w:rsidRPr="00482B85" w:rsidRDefault="00955457" w:rsidP="00482B85">
      <w:pPr>
        <w:jc w:val="center"/>
        <w:rPr>
          <w:sz w:val="36"/>
          <w:szCs w:val="36"/>
        </w:rPr>
      </w:pPr>
      <w:hyperlink r:id="rId7" w:history="1">
        <w:r w:rsidR="00482B85" w:rsidRPr="00482B85">
          <w:rPr>
            <w:rStyle w:val="a3"/>
            <w:sz w:val="36"/>
            <w:szCs w:val="36"/>
            <w:lang w:val="en-US"/>
          </w:rPr>
          <w:t>https://youtu.be/fYW2MlFcpSg</w:t>
        </w:r>
      </w:hyperlink>
    </w:p>
    <w:p w:rsidR="00482B85" w:rsidRDefault="00482B85" w:rsidP="00482B85">
      <w:pPr>
        <w:rPr>
          <w:rStyle w:val="a3"/>
          <w:sz w:val="32"/>
          <w:szCs w:val="32"/>
        </w:rPr>
      </w:pPr>
      <w:r w:rsidRPr="00482B85">
        <w:rPr>
          <w:rStyle w:val="a3"/>
          <w:sz w:val="32"/>
          <w:szCs w:val="32"/>
        </w:rPr>
        <w:t xml:space="preserve"> </w:t>
      </w:r>
    </w:p>
    <w:p w:rsidR="00482B85" w:rsidRDefault="00482B85" w:rsidP="00482B85">
      <w:pPr>
        <w:jc w:val="center"/>
        <w:rPr>
          <w:rStyle w:val="a3"/>
          <w:sz w:val="32"/>
          <w:szCs w:val="32"/>
        </w:rPr>
      </w:pPr>
      <w:r w:rsidRPr="00482B85">
        <w:rPr>
          <w:noProof/>
          <w:color w:val="0563C1" w:themeColor="hyperlink"/>
          <w:sz w:val="32"/>
          <w:szCs w:val="32"/>
          <w:u w:val="single"/>
          <w:lang w:eastAsia="ru-RU"/>
        </w:rPr>
        <w:drawing>
          <wp:inline distT="0" distB="0" distL="0" distR="0">
            <wp:extent cx="4189920" cy="161925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950" cy="162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82B85" w:rsidRPr="008F034B" w:rsidRDefault="00482B85" w:rsidP="00482B85">
      <w:pPr>
        <w:jc w:val="center"/>
        <w:rPr>
          <w:rFonts w:cs="Arial"/>
          <w:b/>
          <w:color w:val="4472C4" w:themeColor="accent5"/>
          <w:sz w:val="24"/>
          <w:szCs w:val="24"/>
          <w:shd w:val="clear" w:color="auto" w:fill="F9F9F9"/>
        </w:rPr>
      </w:pPr>
      <w:r w:rsidRPr="008F034B">
        <w:rPr>
          <w:rFonts w:cs="Arial"/>
          <w:b/>
          <w:color w:val="4472C4" w:themeColor="accent5"/>
          <w:sz w:val="24"/>
          <w:szCs w:val="24"/>
          <w:shd w:val="clear" w:color="auto" w:fill="F9F9F9"/>
        </w:rPr>
        <w:t>Может быть множество причин, по которым необходимо сменить детский сад или группу: дали место в менее желаемом саду, переезд, ребенку нужна специализированная группа или не устраивает режим работы группы. Для получения желаемого места необходимо встать на учет, дождаться свободного места в желаемой группе и направления на него и написать заявление на смену в порядке перевода.</w:t>
      </w:r>
    </w:p>
    <w:p w:rsidR="00482B85" w:rsidRPr="00482B85" w:rsidRDefault="00955457" w:rsidP="00482B85">
      <w:pPr>
        <w:jc w:val="center"/>
        <w:rPr>
          <w:rStyle w:val="a3"/>
          <w:sz w:val="32"/>
          <w:szCs w:val="32"/>
        </w:rPr>
      </w:pPr>
      <w:hyperlink r:id="rId9" w:history="1">
        <w:r w:rsidR="00482B85" w:rsidRPr="00482B85">
          <w:rPr>
            <w:rStyle w:val="a3"/>
            <w:color w:val="4472C4" w:themeColor="accent5"/>
            <w:sz w:val="36"/>
            <w:szCs w:val="36"/>
            <w:lang w:val="en-US"/>
          </w:rPr>
          <w:t>https://youtu.be/eKWZn0qWo4A</w:t>
        </w:r>
      </w:hyperlink>
    </w:p>
    <w:sectPr w:rsidR="00482B85" w:rsidRPr="00482B85" w:rsidSect="008F034B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F37"/>
    <w:rsid w:val="00482B85"/>
    <w:rsid w:val="004E7F37"/>
    <w:rsid w:val="008F034B"/>
    <w:rsid w:val="00955457"/>
    <w:rsid w:val="00EB4222"/>
    <w:rsid w:val="00FD1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2B8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82B85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1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F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youtu.be/fYW2MlFcpS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s://youtu.be/bACobRqWGL4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youtu.be/eKWZn0qWo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Белоглазова</dc:creator>
  <cp:lastModifiedBy>User</cp:lastModifiedBy>
  <cp:revision>2</cp:revision>
  <dcterms:created xsi:type="dcterms:W3CDTF">2019-10-18T06:57:00Z</dcterms:created>
  <dcterms:modified xsi:type="dcterms:W3CDTF">2019-10-18T06:57:00Z</dcterms:modified>
</cp:coreProperties>
</file>